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84" w:rsidRDefault="00976984" w:rsidP="00976984">
      <w:pPr>
        <w:pStyle w:val="ConsPlusNormal"/>
        <w:ind w:left="6120" w:firstLine="0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103"/>
      </w:tblGrid>
      <w:tr w:rsidR="00976984" w:rsidTr="00865725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76984" w:rsidRDefault="0097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76984" w:rsidRPr="00865725" w:rsidRDefault="00865725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865725">
              <w:rPr>
                <w:rFonts w:ascii="Times New Roman" w:hAnsi="Times New Roman" w:cs="Times New Roman"/>
                <w:b/>
                <w:u w:val="single"/>
              </w:rPr>
              <w:t xml:space="preserve">     МКДОО  «Детский сад №2» г.п. Нарткала</w:t>
            </w:r>
          </w:p>
          <w:p w:rsidR="00976984" w:rsidRPr="00865725" w:rsidRDefault="0097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725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  <w:p w:rsidR="00976984" w:rsidRPr="00865725" w:rsidRDefault="008657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865725">
              <w:rPr>
                <w:rFonts w:ascii="Times New Roman" w:hAnsi="Times New Roman" w:cs="Times New Roman"/>
                <w:b/>
                <w:u w:val="single"/>
              </w:rPr>
              <w:t>КБР,Урванский район, г.п</w:t>
            </w:r>
            <w:proofErr w:type="gramStart"/>
            <w:r w:rsidRPr="00865725">
              <w:rPr>
                <w:rFonts w:ascii="Times New Roman" w:hAnsi="Times New Roman" w:cs="Times New Roman"/>
                <w:b/>
                <w:u w:val="single"/>
              </w:rPr>
              <w:t>.Н</w:t>
            </w:r>
            <w:proofErr w:type="gramEnd"/>
            <w:r w:rsidRPr="00865725">
              <w:rPr>
                <w:rFonts w:ascii="Times New Roman" w:hAnsi="Times New Roman" w:cs="Times New Roman"/>
                <w:b/>
                <w:u w:val="single"/>
              </w:rPr>
              <w:t>арткала ул. Гурфова, 27</w:t>
            </w:r>
          </w:p>
          <w:p w:rsidR="00976984" w:rsidRPr="00865725" w:rsidRDefault="0097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725">
              <w:rPr>
                <w:rFonts w:ascii="Times New Roman" w:hAnsi="Times New Roman" w:cs="Times New Roman"/>
                <w:sz w:val="16"/>
                <w:szCs w:val="16"/>
              </w:rPr>
              <w:t>(адрес организации)</w:t>
            </w:r>
          </w:p>
          <w:p w:rsidR="00976984" w:rsidRDefault="0097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5725" w:rsidRPr="003528C4" w:rsidRDefault="00865725" w:rsidP="00865725">
            <w:pPr>
              <w:shd w:val="clear" w:color="auto" w:fill="FFFFFF"/>
              <w:autoSpaceDE w:val="0"/>
              <w:autoSpaceDN w:val="0"/>
              <w:spacing w:line="240" w:lineRule="auto"/>
              <w:ind w:right="29" w:firstLine="0"/>
              <w:rPr>
                <w:b/>
                <w:u w:val="single"/>
              </w:rPr>
            </w:pPr>
            <w:r w:rsidRPr="00865725">
              <w:rPr>
                <w:b/>
                <w:u w:val="single"/>
              </w:rPr>
              <w:t>тел</w:t>
            </w:r>
            <w:r w:rsidRPr="003528C4">
              <w:rPr>
                <w:b/>
                <w:u w:val="single"/>
              </w:rPr>
              <w:t>._(8</w:t>
            </w:r>
            <w:r w:rsidRPr="00865725">
              <w:rPr>
                <w:b/>
                <w:u w:val="single"/>
                <w:lang w:val="en-US"/>
              </w:rPr>
              <w:t> </w:t>
            </w:r>
            <w:r w:rsidRPr="003528C4">
              <w:rPr>
                <w:b/>
                <w:u w:val="single"/>
              </w:rPr>
              <w:t xml:space="preserve">866 35) 41042_ </w:t>
            </w:r>
            <w:r w:rsidRPr="00865725">
              <w:rPr>
                <w:b/>
                <w:u w:val="single"/>
                <w:lang w:val="en-US"/>
              </w:rPr>
              <w:t>e</w:t>
            </w:r>
            <w:r w:rsidRPr="003528C4">
              <w:rPr>
                <w:b/>
                <w:u w:val="single"/>
              </w:rPr>
              <w:t>-</w:t>
            </w:r>
            <w:r w:rsidRPr="00865725">
              <w:rPr>
                <w:b/>
                <w:u w:val="single"/>
                <w:lang w:val="en-US"/>
              </w:rPr>
              <w:t>mail</w:t>
            </w:r>
            <w:r w:rsidRPr="003528C4">
              <w:rPr>
                <w:b/>
                <w:u w:val="single"/>
              </w:rPr>
              <w:t xml:space="preserve"> </w:t>
            </w:r>
            <w:proofErr w:type="spellStart"/>
            <w:r w:rsidRPr="00865725">
              <w:rPr>
                <w:b/>
                <w:u w:val="single"/>
                <w:lang w:val="en-US"/>
              </w:rPr>
              <w:t>nshds</w:t>
            </w:r>
            <w:proofErr w:type="spellEnd"/>
            <w:r w:rsidRPr="003528C4">
              <w:rPr>
                <w:b/>
                <w:u w:val="single"/>
              </w:rPr>
              <w:t>2@</w:t>
            </w:r>
            <w:r w:rsidRPr="00865725">
              <w:rPr>
                <w:b/>
                <w:u w:val="single"/>
                <w:lang w:val="en-US"/>
              </w:rPr>
              <w:t>mail</w:t>
            </w:r>
            <w:r w:rsidRPr="003528C4">
              <w:rPr>
                <w:b/>
                <w:u w:val="single"/>
              </w:rPr>
              <w:t>.</w:t>
            </w:r>
            <w:proofErr w:type="spellStart"/>
            <w:r w:rsidRPr="00865725">
              <w:rPr>
                <w:b/>
                <w:u w:val="single"/>
                <w:lang w:val="en-US"/>
              </w:rPr>
              <w:t>ru</w:t>
            </w:r>
            <w:proofErr w:type="spellEnd"/>
          </w:p>
          <w:p w:rsidR="00976984" w:rsidRPr="00446AD7" w:rsidRDefault="00865725" w:rsidP="00865725">
            <w:pPr>
              <w:shd w:val="clear" w:color="auto" w:fill="FFFFFF"/>
              <w:autoSpaceDE w:val="0"/>
              <w:autoSpaceDN w:val="0"/>
              <w:spacing w:line="240" w:lineRule="auto"/>
              <w:ind w:right="29" w:firstLine="0"/>
              <w:rPr>
                <w:sz w:val="16"/>
                <w:szCs w:val="16"/>
              </w:rPr>
            </w:pPr>
            <w:r w:rsidRPr="003528C4">
              <w:rPr>
                <w:sz w:val="16"/>
                <w:szCs w:val="16"/>
              </w:rPr>
              <w:t xml:space="preserve">                                     </w:t>
            </w:r>
            <w:r w:rsidR="00976984" w:rsidRPr="003528C4">
              <w:rPr>
                <w:sz w:val="16"/>
                <w:szCs w:val="16"/>
              </w:rPr>
              <w:t>(</w:t>
            </w:r>
            <w:r w:rsidR="00976984" w:rsidRPr="00865725">
              <w:rPr>
                <w:sz w:val="16"/>
                <w:szCs w:val="16"/>
              </w:rPr>
              <w:t>телефон</w:t>
            </w:r>
            <w:r w:rsidR="00976984" w:rsidRPr="003528C4">
              <w:rPr>
                <w:sz w:val="16"/>
                <w:szCs w:val="16"/>
              </w:rPr>
              <w:t xml:space="preserve">, </w:t>
            </w:r>
            <w:r w:rsidR="00976984" w:rsidRPr="00865725">
              <w:rPr>
                <w:sz w:val="16"/>
                <w:szCs w:val="16"/>
              </w:rPr>
              <w:t>факс</w:t>
            </w:r>
            <w:r w:rsidR="00976984" w:rsidRPr="003528C4">
              <w:rPr>
                <w:sz w:val="16"/>
                <w:szCs w:val="16"/>
              </w:rPr>
              <w:t xml:space="preserve">, </w:t>
            </w:r>
            <w:r w:rsidR="00976984" w:rsidRPr="00865725">
              <w:rPr>
                <w:sz w:val="16"/>
                <w:szCs w:val="16"/>
                <w:lang w:val="en-US"/>
              </w:rPr>
              <w:t>e</w:t>
            </w:r>
            <w:r w:rsidR="00976984" w:rsidRPr="003528C4">
              <w:rPr>
                <w:sz w:val="16"/>
                <w:szCs w:val="16"/>
              </w:rPr>
              <w:t>-</w:t>
            </w:r>
            <w:r w:rsidR="00976984" w:rsidRPr="00865725">
              <w:rPr>
                <w:sz w:val="16"/>
                <w:szCs w:val="16"/>
                <w:lang w:val="en-US"/>
              </w:rPr>
              <w:t>mail</w:t>
            </w:r>
            <w:r w:rsidR="00446AD7">
              <w:rPr>
                <w:sz w:val="16"/>
                <w:szCs w:val="16"/>
              </w:rPr>
              <w:t>)</w:t>
            </w:r>
          </w:p>
          <w:p w:rsidR="00976984" w:rsidRPr="003528C4" w:rsidRDefault="009769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84" w:rsidRDefault="008657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8349F">
              <w:rPr>
                <w:rFonts w:ascii="Times New Roman" w:hAnsi="Times New Roman" w:cs="Times New Roman"/>
                <w:sz w:val="24"/>
                <w:szCs w:val="24"/>
              </w:rPr>
              <w:t>исх.__12.03.2014г</w:t>
            </w:r>
            <w:r w:rsidR="009769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8349F">
              <w:rPr>
                <w:rFonts w:ascii="Times New Roman" w:hAnsi="Times New Roman" w:cs="Times New Roman"/>
                <w:sz w:val="24"/>
                <w:szCs w:val="24"/>
              </w:rPr>
              <w:t>__  №  ______52</w:t>
            </w:r>
            <w:r w:rsidR="0097698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76984" w:rsidRDefault="0097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76984" w:rsidRDefault="000834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№ ___01-13\5347</w:t>
            </w:r>
            <w:r w:rsidR="00976984">
              <w:rPr>
                <w:rFonts w:ascii="Times New Roman" w:hAnsi="Times New Roman" w:cs="Times New Roman"/>
              </w:rPr>
              <w:t xml:space="preserve">____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__25.09.2013г</w:t>
            </w:r>
            <w:r w:rsidR="0097698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76984" w:rsidRDefault="009769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r>
              <w:rPr>
                <w:rFonts w:ascii="Times New Roman" w:hAnsi="Times New Roman" w:cs="Times New Roman"/>
              </w:rPr>
              <w:t>номер предписания)            (дата предписания)</w:t>
            </w:r>
          </w:p>
          <w:p w:rsidR="00976984" w:rsidRDefault="0097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84" w:rsidRDefault="00976984" w:rsidP="00865725">
            <w:pPr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spacing w:val="-2"/>
              </w:rPr>
            </w:pPr>
            <w:r>
              <w:rPr>
                <w:spacing w:val="-2"/>
                <w:sz w:val="28"/>
                <w:szCs w:val="28"/>
              </w:rPr>
              <w:t>Министру образования и науки КБР</w:t>
            </w:r>
          </w:p>
          <w:p w:rsidR="00976984" w:rsidRPr="00466F8E" w:rsidRDefault="00466F8E" w:rsidP="00865725">
            <w:pPr>
              <w:shd w:val="clear" w:color="auto" w:fill="FFFFFF"/>
              <w:spacing w:line="240" w:lineRule="auto"/>
              <w:ind w:firstLine="0"/>
              <w:rPr>
                <w:u w:val="single"/>
              </w:rPr>
            </w:pPr>
            <w:r w:rsidRPr="00466F8E">
              <w:rPr>
                <w:spacing w:val="-2"/>
                <w:sz w:val="28"/>
                <w:szCs w:val="28"/>
                <w:u w:val="single"/>
              </w:rPr>
              <w:t>Емузовой Н.Г.</w:t>
            </w:r>
            <w:r w:rsidR="00976984" w:rsidRPr="00466F8E">
              <w:rPr>
                <w:spacing w:val="-2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:rsidR="00976984" w:rsidRDefault="00976984" w:rsidP="00976984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6984" w:rsidRPr="00446AD7" w:rsidRDefault="00976984" w:rsidP="00446AD7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AD7">
        <w:rPr>
          <w:rFonts w:ascii="Times New Roman" w:hAnsi="Times New Roman" w:cs="Times New Roman"/>
          <w:sz w:val="28"/>
          <w:szCs w:val="28"/>
        </w:rPr>
        <w:t>ОТЧЕТ</w:t>
      </w:r>
    </w:p>
    <w:p w:rsidR="00976984" w:rsidRPr="00446AD7" w:rsidRDefault="00976984" w:rsidP="00446AD7">
      <w:pPr>
        <w:shd w:val="clear" w:color="auto" w:fill="FFFFFF"/>
        <w:spacing w:line="240" w:lineRule="auto"/>
        <w:ind w:left="542" w:firstLine="0"/>
        <w:jc w:val="center"/>
        <w:rPr>
          <w:b/>
          <w:bCs/>
          <w:spacing w:val="-2"/>
          <w:sz w:val="28"/>
          <w:szCs w:val="28"/>
        </w:rPr>
      </w:pPr>
      <w:r w:rsidRPr="00446AD7">
        <w:rPr>
          <w:b/>
          <w:bCs/>
          <w:spacing w:val="-2"/>
          <w:sz w:val="28"/>
          <w:szCs w:val="28"/>
        </w:rPr>
        <w:t>об исполнении предписания</w:t>
      </w:r>
    </w:p>
    <w:p w:rsidR="00976984" w:rsidRDefault="00976984" w:rsidP="00446AD7">
      <w:pPr>
        <w:shd w:val="clear" w:color="auto" w:fill="FFFFFF"/>
        <w:spacing w:line="240" w:lineRule="auto"/>
        <w:ind w:firstLine="0"/>
        <w:jc w:val="center"/>
      </w:pPr>
      <w:r w:rsidRPr="00446AD7">
        <w:rPr>
          <w:b/>
          <w:sz w:val="28"/>
          <w:szCs w:val="28"/>
        </w:rPr>
        <w:t xml:space="preserve">с целью устранения нарушений, выявленных в ходе </w:t>
      </w:r>
      <w:r w:rsidR="00466F8E" w:rsidRPr="00446AD7">
        <w:rPr>
          <w:b/>
          <w:sz w:val="28"/>
          <w:szCs w:val="28"/>
        </w:rPr>
        <w:t xml:space="preserve"> </w:t>
      </w:r>
      <w:r w:rsidR="00865725" w:rsidRPr="00446AD7">
        <w:rPr>
          <w:b/>
          <w:sz w:val="28"/>
          <w:szCs w:val="28"/>
          <w:u w:val="single"/>
        </w:rPr>
        <w:t>плановой</w:t>
      </w:r>
      <w:r w:rsidR="00865725" w:rsidRPr="00446AD7">
        <w:rPr>
          <w:b/>
          <w:sz w:val="28"/>
          <w:szCs w:val="28"/>
        </w:rPr>
        <w:t xml:space="preserve"> </w:t>
      </w:r>
      <w:r w:rsidRPr="00446AD7">
        <w:rPr>
          <w:b/>
          <w:sz w:val="28"/>
          <w:szCs w:val="28"/>
        </w:rPr>
        <w:t xml:space="preserve"> проверки</w:t>
      </w:r>
      <w:r>
        <w:rPr>
          <w:sz w:val="28"/>
          <w:szCs w:val="28"/>
        </w:rPr>
        <w:t>,</w:t>
      </w:r>
    </w:p>
    <w:p w:rsidR="00976984" w:rsidRPr="00466F8E" w:rsidRDefault="00865725" w:rsidP="00446AD7">
      <w:pPr>
        <w:shd w:val="clear" w:color="auto" w:fill="FFFFFF"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466F8E">
        <w:rPr>
          <w:sz w:val="28"/>
          <w:szCs w:val="28"/>
          <w:u w:val="single"/>
        </w:rPr>
        <w:t>Муниципальная казённая дошкольная образовательная организация «Детский сад№2» г.п. Нарткала</w:t>
      </w:r>
    </w:p>
    <w:p w:rsidR="00976984" w:rsidRDefault="00976984" w:rsidP="00976984">
      <w:pPr>
        <w:shd w:val="clear" w:color="auto" w:fill="FFFFFF"/>
        <w:spacing w:line="240" w:lineRule="auto"/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образовательного учреждения)</w:t>
      </w:r>
    </w:p>
    <w:p w:rsidR="00976984" w:rsidRDefault="00446AD7" w:rsidP="00976984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976984">
        <w:rPr>
          <w:sz w:val="28"/>
          <w:szCs w:val="28"/>
        </w:rPr>
        <w:t>роведены следующие мероприятия:</w:t>
      </w:r>
    </w:p>
    <w:p w:rsidR="00976984" w:rsidRDefault="00976984" w:rsidP="00976984">
      <w:pPr>
        <w:shd w:val="clear" w:color="auto" w:fill="FFFFFF"/>
        <w:spacing w:line="240" w:lineRule="auto"/>
        <w:ind w:left="542" w:firstLine="0"/>
        <w:rPr>
          <w:sz w:val="16"/>
          <w:szCs w:val="16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3825"/>
        <w:gridCol w:w="5104"/>
      </w:tblGrid>
      <w:tr w:rsidR="00976984" w:rsidTr="00976984">
        <w:trPr>
          <w:trHeight w:hRule="exact" w:val="9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left="5" w:right="34" w:firstLine="0"/>
              <w:jc w:val="center"/>
            </w:pPr>
            <w:r w:rsidRPr="0068254B">
              <w:t>№</w:t>
            </w:r>
          </w:p>
          <w:p w:rsidR="00976984" w:rsidRPr="0068254B" w:rsidRDefault="00976984">
            <w:pPr>
              <w:shd w:val="clear" w:color="auto" w:fill="FFFFFF"/>
              <w:spacing w:line="240" w:lineRule="auto"/>
              <w:ind w:left="5" w:right="34" w:firstLine="0"/>
              <w:jc w:val="center"/>
            </w:pPr>
            <w:proofErr w:type="gramStart"/>
            <w:r w:rsidRPr="0068254B">
              <w:rPr>
                <w:spacing w:val="-9"/>
              </w:rPr>
              <w:t>п</w:t>
            </w:r>
            <w:proofErr w:type="gramEnd"/>
            <w:r w:rsidRPr="0068254B">
              <w:rPr>
                <w:spacing w:val="-9"/>
              </w:rPr>
              <w:t>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t>Нарушения, выявленные в ходе проверки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-4"/>
              </w:rPr>
            </w:pPr>
            <w:r w:rsidRPr="0068254B">
              <w:rPr>
                <w:spacing w:val="-4"/>
              </w:rPr>
              <w:t>Мероприятия по устранению нарушений</w:t>
            </w:r>
          </w:p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rPr>
                <w:spacing w:val="-4"/>
              </w:rPr>
              <w:t>(с указанием документов, подтверждающих устранение нарушения)</w:t>
            </w:r>
          </w:p>
        </w:tc>
      </w:tr>
      <w:tr w:rsidR="00976984" w:rsidTr="00976984">
        <w:trPr>
          <w:trHeight w:hRule="exact" w:val="31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left="29" w:firstLine="0"/>
              <w:jc w:val="center"/>
            </w:pPr>
            <w:r w:rsidRPr="0068254B">
              <w:t>1.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0D154A">
            <w:pPr>
              <w:shd w:val="clear" w:color="auto" w:fill="FFFFFF"/>
              <w:spacing w:line="240" w:lineRule="auto"/>
              <w:ind w:firstLine="0"/>
            </w:pPr>
            <w:r w:rsidRPr="0068254B">
              <w:t>В представленном локальном акте о контрольной деятельности отсутствует понятие текущего контроля. Локальные акты о внутришкольном контроле, контрольной деятельности, о системе оценок, формах и порядке проведения промежуточной аттестации и переводе обучающихся дублируют друг друга.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923881">
            <w:pPr>
              <w:shd w:val="clear" w:color="auto" w:fill="FFFFFF"/>
              <w:spacing w:line="240" w:lineRule="auto"/>
              <w:ind w:firstLine="0"/>
            </w:pPr>
            <w:r>
              <w:t>В</w:t>
            </w:r>
            <w:r w:rsidR="00976984" w:rsidRPr="0068254B">
              <w:t>несены изменения и дополнения в локальные акты о контрольной  деятельности, о внутришкольном контроле, о системе оценок, формах и порядке проведения промежуточной аттестации в соответствии с п.п.1 п.3 ст.28 ФЗ «Об образовании в РФ» в части разработки и принятия локальных нормативных актов (приложение №1</w:t>
            </w:r>
            <w:r w:rsidR="003528C4">
              <w:t>, №2, №3</w:t>
            </w:r>
            <w:r w:rsidR="00976984" w:rsidRPr="0068254B">
              <w:t>)</w:t>
            </w:r>
            <w:r>
              <w:t>.</w:t>
            </w:r>
          </w:p>
        </w:tc>
      </w:tr>
      <w:tr w:rsidR="00976984" w:rsidTr="00976984">
        <w:trPr>
          <w:trHeight w:hRule="exact" w:val="2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t>2.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0D154A">
            <w:pPr>
              <w:shd w:val="clear" w:color="auto" w:fill="FFFFFF"/>
              <w:spacing w:line="240" w:lineRule="auto"/>
              <w:ind w:firstLine="0"/>
            </w:pPr>
            <w:r w:rsidRPr="0068254B">
              <w:t xml:space="preserve">Имеющаяся система мониторинга качества образования в организации не позволяет осуществлять оценку динамики достижений детей. Отсутствует программа мониторинга, положение, приказы по проведению мониторинга.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923881">
            <w:pPr>
              <w:shd w:val="clear" w:color="auto" w:fill="FFFFFF"/>
              <w:spacing w:line="240" w:lineRule="auto"/>
              <w:ind w:left="5" w:firstLine="0"/>
            </w:pPr>
            <w:r>
              <w:t>Р</w:t>
            </w:r>
            <w:r w:rsidR="00976984" w:rsidRPr="0068254B">
              <w:t>азработана программа мониторинга, положение, изданы приказы по проведению мониторинга в соответствии с п.п.13 п.3 ст.28 ФЗ «Об образовании в РФ» в части обеспечения функционирования внутренней системы оценки качес</w:t>
            </w:r>
            <w:r w:rsidR="003528C4">
              <w:t>тва образования (приложение №4, №5, №6, №7</w:t>
            </w:r>
            <w:r>
              <w:t>).</w:t>
            </w:r>
          </w:p>
          <w:p w:rsidR="00976984" w:rsidRPr="0068254B" w:rsidRDefault="00976984">
            <w:pPr>
              <w:shd w:val="clear" w:color="auto" w:fill="FFFFFF"/>
              <w:spacing w:line="240" w:lineRule="auto"/>
              <w:ind w:left="5" w:firstLine="0"/>
            </w:pPr>
          </w:p>
          <w:p w:rsidR="00976984" w:rsidRPr="0068254B" w:rsidRDefault="00976984">
            <w:pPr>
              <w:shd w:val="clear" w:color="auto" w:fill="FFFFFF"/>
              <w:spacing w:line="240" w:lineRule="auto"/>
              <w:ind w:left="5" w:firstLine="0"/>
            </w:pPr>
          </w:p>
        </w:tc>
      </w:tr>
      <w:tr w:rsidR="00976984" w:rsidTr="0008349F">
        <w:trPr>
          <w:trHeight w:hRule="exact" w:val="28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lastRenderedPageBreak/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206EAC">
            <w:pPr>
              <w:shd w:val="clear" w:color="auto" w:fill="FFFFFF"/>
              <w:spacing w:line="240" w:lineRule="auto"/>
              <w:ind w:firstLine="0"/>
            </w:pPr>
            <w:r w:rsidRPr="0068254B">
              <w:t>На официа</w:t>
            </w:r>
            <w:r w:rsidR="00923881">
              <w:t>льном сайте образовательной орга</w:t>
            </w:r>
            <w:r w:rsidRPr="0068254B">
              <w:t>низации в сети «Интернет» не размещена требуемая информация в соответствии с законодательством.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6AD7" w:rsidRPr="00446AD7" w:rsidRDefault="00923881" w:rsidP="00446AD7">
            <w:pPr>
              <w:shd w:val="clear" w:color="auto" w:fill="FFFFFF" w:themeFill="background1"/>
              <w:spacing w:line="240" w:lineRule="auto"/>
              <w:jc w:val="left"/>
            </w:pPr>
            <w:r>
              <w:t>О</w:t>
            </w:r>
            <w:r w:rsidR="00976984" w:rsidRPr="0068254B">
              <w:t xml:space="preserve">фициальный сайт образовательной организации </w:t>
            </w:r>
            <w:r w:rsidR="00446AD7">
              <w:t>(</w:t>
            </w:r>
            <w:hyperlink r:id="rId5" w:history="1">
              <w:r w:rsidR="0008349F" w:rsidRPr="00446AD7">
                <w:rPr>
                  <w:rStyle w:val="a3"/>
                  <w:lang w:val="en-US"/>
                </w:rPr>
                <w:t>http</w:t>
              </w:r>
              <w:r w:rsidR="00446AD7" w:rsidRPr="00446AD7">
                <w:rPr>
                  <w:rStyle w:val="a3"/>
                </w:rPr>
                <w:t>://</w:t>
              </w:r>
              <w:proofErr w:type="spellStart"/>
              <w:r w:rsidR="00446AD7" w:rsidRPr="00446AD7">
                <w:rPr>
                  <w:rStyle w:val="a3"/>
                  <w:lang w:val="en-US"/>
                </w:rPr>
                <w:t>zoluschcka</w:t>
              </w:r>
              <w:proofErr w:type="spellEnd"/>
              <w:r w:rsidR="00446AD7" w:rsidRPr="00446AD7">
                <w:rPr>
                  <w:rStyle w:val="a3"/>
                </w:rPr>
                <w:t>2.</w:t>
              </w:r>
              <w:proofErr w:type="spellStart"/>
              <w:r w:rsidR="00446AD7" w:rsidRPr="00446AD7">
                <w:rPr>
                  <w:rStyle w:val="a3"/>
                  <w:lang w:val="en-US"/>
                </w:rPr>
                <w:t>narod</w:t>
              </w:r>
              <w:proofErr w:type="spellEnd"/>
              <w:r w:rsidR="00446AD7" w:rsidRPr="00446AD7">
                <w:rPr>
                  <w:rStyle w:val="a3"/>
                </w:rPr>
                <w:t>.</w:t>
              </w:r>
              <w:proofErr w:type="spellStart"/>
              <w:r w:rsidR="00446AD7" w:rsidRPr="00446AD7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446AD7">
              <w:t>)</w:t>
            </w:r>
          </w:p>
          <w:p w:rsidR="00976984" w:rsidRPr="0068254B" w:rsidRDefault="00976984" w:rsidP="00446AD7">
            <w:pPr>
              <w:shd w:val="clear" w:color="auto" w:fill="FFFFFF" w:themeFill="background1"/>
              <w:spacing w:line="240" w:lineRule="auto"/>
              <w:ind w:firstLine="0"/>
              <w:jc w:val="left"/>
            </w:pPr>
            <w:r w:rsidRPr="0068254B">
              <w:t>приведен в соответствие с требованиями Федерального закона РФ от 29.12.2012г. №237-ФЗ «Об образовании в РФ», Постановлением Правительства РФ от 10.06.2013г. №582 «Об утверждении Правил Размещения в сети Интернет и обновления информации об образовательном учреждении»</w:t>
            </w:r>
            <w:r w:rsidR="00923881">
              <w:t>.</w:t>
            </w:r>
          </w:p>
        </w:tc>
      </w:tr>
      <w:tr w:rsidR="00976984" w:rsidTr="00736CB6">
        <w:trPr>
          <w:trHeight w:hRule="exact" w:val="2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206EAC">
            <w:pPr>
              <w:shd w:val="clear" w:color="auto" w:fill="FFFFFF"/>
              <w:spacing w:line="240" w:lineRule="auto"/>
              <w:ind w:firstLine="0"/>
            </w:pPr>
            <w:r w:rsidRPr="0068254B">
              <w:t xml:space="preserve">В 1 младшей группе продолжительность сна составляет 2,5 ч. вместо 3 ч. Занятия по физической культуре проводятся 2 раза вместо 3. В средних группах в первой половине дня проводят 3 занятия </w:t>
            </w:r>
            <w:proofErr w:type="gramStart"/>
            <w:r w:rsidRPr="0068254B">
              <w:t>вместо</w:t>
            </w:r>
            <w:proofErr w:type="gramEnd"/>
            <w:r w:rsidRPr="0068254B">
              <w:t xml:space="preserve"> допустимых 2.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923881" w:rsidP="00923881">
            <w:pPr>
              <w:spacing w:line="240" w:lineRule="auto"/>
              <w:ind w:firstLine="0"/>
            </w:pPr>
            <w:r>
              <w:t>В</w:t>
            </w:r>
            <w:r w:rsidR="00976984" w:rsidRPr="0068254B">
              <w:t>несены изменения в режиме дня 1 младшей групп</w:t>
            </w:r>
            <w:r w:rsidR="00446AD7">
              <w:t>ы (продолжительность сна в 1 мл</w:t>
            </w:r>
            <w:proofErr w:type="gramStart"/>
            <w:r w:rsidR="00446AD7">
              <w:t>.</w:t>
            </w:r>
            <w:proofErr w:type="gramEnd"/>
            <w:r w:rsidR="00446AD7">
              <w:t xml:space="preserve"> </w:t>
            </w:r>
            <w:proofErr w:type="gramStart"/>
            <w:r w:rsidR="00446AD7">
              <w:t>г</w:t>
            </w:r>
            <w:proofErr w:type="gramEnd"/>
            <w:r w:rsidR="00446AD7">
              <w:t xml:space="preserve">р. </w:t>
            </w:r>
            <w:r w:rsidR="00976984" w:rsidRPr="0068254B">
              <w:t>3</w:t>
            </w:r>
            <w:r w:rsidR="00446AD7">
              <w:t xml:space="preserve"> ч.</w:t>
            </w:r>
            <w:r w:rsidR="00976984" w:rsidRPr="0068254B">
              <w:t>), изменение в учебном плане дошкольных групп (з занятия по физ</w:t>
            </w:r>
            <w:r w:rsidR="00446AD7">
              <w:t xml:space="preserve">-ре, в ср.гр. 2 занятия в 1 половине </w:t>
            </w:r>
            <w:r w:rsidR="00976984" w:rsidRPr="0068254B">
              <w:t>дня), в соответствии с п.п.3 п.1 ст.41 ФЗ «Об образовании в РФ» в части определения оптимальной учебной, внеучебной нагрузки, режима дня (приложени</w:t>
            </w:r>
            <w:r>
              <w:t xml:space="preserve">я </w:t>
            </w:r>
            <w:r w:rsidR="003528C4">
              <w:t>№</w:t>
            </w:r>
            <w:proofErr w:type="gramStart"/>
            <w:r w:rsidR="003528C4">
              <w:t>8, №9, №10</w:t>
            </w:r>
            <w:r>
              <w:t>).</w:t>
            </w:r>
            <w:proofErr w:type="gramEnd"/>
          </w:p>
          <w:p w:rsidR="00976984" w:rsidRPr="0068254B" w:rsidRDefault="00976984">
            <w:pPr>
              <w:shd w:val="clear" w:color="auto" w:fill="FFFFFF"/>
              <w:spacing w:line="240" w:lineRule="auto"/>
              <w:ind w:left="5" w:firstLine="0"/>
            </w:pPr>
          </w:p>
        </w:tc>
      </w:tr>
      <w:tr w:rsidR="00976984" w:rsidTr="00923881">
        <w:trPr>
          <w:trHeight w:hRule="exact" w:val="55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68254B" w:rsidP="00923881">
            <w:pPr>
              <w:shd w:val="clear" w:color="auto" w:fill="FFFFFF"/>
              <w:spacing w:line="240" w:lineRule="auto"/>
              <w:ind w:firstLine="0"/>
            </w:pPr>
            <w:r w:rsidRPr="0068254B">
              <w:t xml:space="preserve">Не </w:t>
            </w:r>
            <w:r w:rsidR="00206EAC" w:rsidRPr="0068254B">
              <w:t>соблюдается ответственность организации за выполнение функций по приему педагогических кадров, отвечающих квалификационным требованиям, указанным в Едином квалификационном справочнике должностей руководителе</w:t>
            </w:r>
            <w:r w:rsidR="0044454B" w:rsidRPr="0068254B">
              <w:t xml:space="preserve">й, специалистов, служащих, утв. </w:t>
            </w:r>
            <w:r w:rsidR="00401F82" w:rsidRPr="0068254B">
              <w:t>П</w:t>
            </w:r>
            <w:r w:rsidR="0044454B" w:rsidRPr="0068254B">
              <w:t>риказом</w:t>
            </w:r>
            <w:r w:rsidR="00401F82" w:rsidRPr="0068254B">
              <w:t xml:space="preserve"> Министерства здравоохранения и социального развития РФ от 26.08.2010г. №</w:t>
            </w:r>
            <w:r w:rsidRPr="0068254B">
              <w:t>761.</w:t>
            </w:r>
            <w:r w:rsidR="00923881">
              <w:t xml:space="preserve"> Так, Алиева (Гериева) Н.Б., занимает должность воспитателя, имеет специальность «Монтаж и ремонт промышленного оборудования». Воспитатель Бориева (Хамукова)</w:t>
            </w:r>
            <w:r w:rsidR="00466F8E">
              <w:t xml:space="preserve"> </w:t>
            </w:r>
            <w:r w:rsidR="00923881">
              <w:t>Р.Х.</w:t>
            </w:r>
            <w:r w:rsidRPr="0068254B">
              <w:t xml:space="preserve"> </w:t>
            </w:r>
            <w:r w:rsidR="00923881">
              <w:t>имеет специальность «Медсестра».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881" w:rsidRDefault="0092388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bCs/>
              </w:rPr>
              <w:t>П</w:t>
            </w:r>
            <w:r w:rsidR="00976984" w:rsidRPr="0068254B">
              <w:rPr>
                <w:bCs/>
              </w:rPr>
              <w:t xml:space="preserve">орядок </w:t>
            </w:r>
            <w:r w:rsidR="00976984" w:rsidRPr="0068254B">
              <w:t>приема в Учреждение приведен в соответствие п.1 ст.46 ФЗ «Об образовании в РФ»</w:t>
            </w:r>
            <w:r w:rsidR="0068254B" w:rsidRPr="0068254B">
              <w:t xml:space="preserve"> в части занятия педагогической деятельностью лиц, имеющих среднее профессиональное или высшее образование</w:t>
            </w:r>
            <w:r w:rsidR="00976984" w:rsidRPr="0068254B">
              <w:t xml:space="preserve"> и в соответствие с п. 3 ст.8 Закона КБР «О начальном профессиональном образовании и профессиональной подготовке в Кабардино-Балкарской Республике»</w:t>
            </w:r>
            <w:r>
              <w:t>.</w:t>
            </w:r>
          </w:p>
          <w:p w:rsidR="00736CB6" w:rsidRDefault="00923881" w:rsidP="00923881">
            <w:pPr>
              <w:shd w:val="clear" w:color="auto" w:fill="FFFFFF"/>
              <w:spacing w:line="240" w:lineRule="auto"/>
              <w:ind w:left="5" w:firstLine="0"/>
            </w:pPr>
            <w:r>
              <w:t xml:space="preserve">Воспитатель Алиева (Гериева) Н.Б. и </w:t>
            </w:r>
            <w:r w:rsidR="00976984" w:rsidRPr="0068254B">
              <w:t xml:space="preserve"> </w:t>
            </w:r>
            <w:r>
              <w:t>воспитатель Бориева (Хамукова</w:t>
            </w:r>
            <w:proofErr w:type="gramStart"/>
            <w:r>
              <w:t>)Р</w:t>
            </w:r>
            <w:proofErr w:type="gramEnd"/>
            <w:r>
              <w:t>.Х.</w:t>
            </w:r>
            <w:r w:rsidRPr="0068254B">
              <w:t xml:space="preserve"> </w:t>
            </w:r>
            <w:r>
              <w:t>обучаются в группе обучения по дополнительной образовательной профессиональной программе</w:t>
            </w:r>
            <w:r w:rsidR="00736CB6">
              <w:t xml:space="preserve"> «</w:t>
            </w:r>
            <w:r>
              <w:t>Образование детей дошкольного возраста» (658 ч.) по освоению нового вид</w:t>
            </w:r>
            <w:r w:rsidR="00466F8E">
              <w:t>а профессиональной деятельности</w:t>
            </w:r>
          </w:p>
          <w:p w:rsidR="00976984" w:rsidRPr="0068254B" w:rsidRDefault="00923881" w:rsidP="00923881">
            <w:pPr>
              <w:shd w:val="clear" w:color="auto" w:fill="FFFFFF"/>
              <w:spacing w:line="240" w:lineRule="auto"/>
              <w:ind w:left="5" w:firstLine="0"/>
            </w:pPr>
            <w:r>
              <w:t>с 25.11.</w:t>
            </w:r>
            <w:r w:rsidR="00736CB6">
              <w:t xml:space="preserve">2013г. по 31.11.2014г. (договор №62 </w:t>
            </w:r>
            <w:r>
              <w:t xml:space="preserve"> </w:t>
            </w:r>
            <w:r w:rsidR="00736CB6">
              <w:t>от 25.11.2013г.</w:t>
            </w:r>
            <w:r w:rsidR="00466F8E">
              <w:t>)</w:t>
            </w:r>
            <w:r w:rsidR="00736CB6">
              <w:t xml:space="preserve"> с сохранением заработной платы </w:t>
            </w:r>
            <w:r w:rsidR="003528C4">
              <w:t>(приложение №11, №12</w:t>
            </w:r>
            <w:r w:rsidR="00976984" w:rsidRPr="0068254B">
              <w:t>)</w:t>
            </w:r>
            <w:r>
              <w:t>.</w:t>
            </w:r>
          </w:p>
        </w:tc>
      </w:tr>
      <w:tr w:rsidR="00976984" w:rsidTr="00976984">
        <w:trPr>
          <w:trHeight w:hRule="exact" w:val="2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68254B">
            <w:pPr>
              <w:shd w:val="clear" w:color="auto" w:fill="FFFFFF"/>
              <w:spacing w:line="240" w:lineRule="auto"/>
              <w:ind w:firstLine="0"/>
            </w:pPr>
            <w:r>
              <w:t>В образовательной программе дошкольного образования не представлена часть формируемая участниками образовательного процесса.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923881">
            <w:pPr>
              <w:shd w:val="clear" w:color="auto" w:fill="FFFFFF"/>
              <w:spacing w:line="240" w:lineRule="auto"/>
              <w:ind w:left="5" w:firstLine="0"/>
            </w:pPr>
            <w:r>
              <w:t>В</w:t>
            </w:r>
            <w:r w:rsidR="00976984" w:rsidRPr="0068254B">
              <w:t>несены дополнения в образовательную программу дошкольного образования в части формируемой участниками образовательного процесса в соответствии с п.2.5 Федеральных государственных требований, утв. Приказом Минобрнауки РФ от 2</w:t>
            </w:r>
            <w:r w:rsidR="003528C4">
              <w:t>3.11.2009 г. №655 (приложение №13</w:t>
            </w:r>
            <w:r w:rsidR="00976984" w:rsidRPr="0068254B">
              <w:t>)</w:t>
            </w:r>
            <w:r>
              <w:t>.</w:t>
            </w:r>
          </w:p>
        </w:tc>
      </w:tr>
      <w:tr w:rsidR="00976984" w:rsidTr="00736CB6">
        <w:trPr>
          <w:trHeight w:hRule="exact" w:val="34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lastRenderedPageBreak/>
              <w:t>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68254B">
            <w:pPr>
              <w:shd w:val="clear" w:color="auto" w:fill="FFFFFF"/>
              <w:spacing w:line="240" w:lineRule="auto"/>
              <w:ind w:firstLine="0"/>
            </w:pPr>
            <w:r>
              <w:t xml:space="preserve">В образовательной программе дошкольного образования в обязательной части не представлены в полном объеме планируемые результаты освоения обучающимися основной образовательной </w:t>
            </w:r>
            <w:r w:rsidR="00416502">
              <w:t>программы и система мониторинга достижения обучающимися планируемых результатов освоения образовательной программы.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923881" w:rsidP="00923881">
            <w:pPr>
              <w:spacing w:line="240" w:lineRule="auto"/>
              <w:ind w:firstLine="0"/>
            </w:pPr>
            <w:r>
              <w:t>В</w:t>
            </w:r>
            <w:r w:rsidR="00976984" w:rsidRPr="0068254B">
              <w:t>несены дополнения в образовательную программу дошкольного образования в части планируемых результатов освоения воспитанниками основной образовательной программы и в системе мониторинга достижения обучающимися планируемых результатов освоения образовательной программы в соответствии с п.2.14 Федеральных государственных требований, утв. Приказом Минобрнауки РФ от 23.</w:t>
            </w:r>
            <w:r w:rsidR="003528C4">
              <w:t>11.2009г. №655  (приложение №14</w:t>
            </w:r>
            <w:r w:rsidR="003A2AAB">
              <w:t>, №15</w:t>
            </w:r>
            <w:r>
              <w:t>).</w:t>
            </w:r>
          </w:p>
          <w:p w:rsidR="00976984" w:rsidRPr="0068254B" w:rsidRDefault="00976984">
            <w:pPr>
              <w:shd w:val="clear" w:color="auto" w:fill="FFFFFF"/>
              <w:spacing w:line="240" w:lineRule="auto"/>
              <w:ind w:left="5" w:firstLine="0"/>
            </w:pPr>
          </w:p>
        </w:tc>
      </w:tr>
      <w:tr w:rsidR="00976984" w:rsidTr="00976984">
        <w:trPr>
          <w:trHeight w:hRule="exact" w:val="2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t>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416502">
            <w:pPr>
              <w:shd w:val="clear" w:color="auto" w:fill="FFFFFF"/>
              <w:spacing w:line="240" w:lineRule="auto"/>
              <w:ind w:firstLine="0"/>
            </w:pPr>
            <w:r>
              <w:t xml:space="preserve"> В образовательной программе дощкольного образования не представлено содержание психолого-педагогической работы</w:t>
            </w:r>
            <w:r w:rsidR="00923881">
              <w:t xml:space="preserve"> по освоению образовательных областей.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923881">
            <w:pPr>
              <w:shd w:val="clear" w:color="auto" w:fill="FFFFFF"/>
              <w:spacing w:line="240" w:lineRule="auto"/>
              <w:ind w:left="5" w:firstLine="0"/>
            </w:pPr>
            <w:r>
              <w:t>В</w:t>
            </w:r>
            <w:r w:rsidR="00976984" w:rsidRPr="0068254B">
              <w:t xml:space="preserve"> образовательной программе представлено содержание психолого-педагогической работы по освоению образовательных областей в соответствии с п.3.3 Федеральных государственных требований, утв. Приказом Минобрнауки РФ от 2</w:t>
            </w:r>
            <w:r w:rsidR="003528C4">
              <w:t>3</w:t>
            </w:r>
            <w:r w:rsidR="003A2AAB">
              <w:t>.11.2009г. №655  (приложение №16</w:t>
            </w:r>
            <w:r w:rsidR="00976984" w:rsidRPr="0068254B">
              <w:t>)</w:t>
            </w:r>
            <w:r>
              <w:t>.</w:t>
            </w:r>
          </w:p>
        </w:tc>
      </w:tr>
      <w:tr w:rsidR="00976984" w:rsidTr="00976984">
        <w:trPr>
          <w:trHeight w:hRule="exact" w:val="1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984" w:rsidRPr="0068254B" w:rsidRDefault="00976984">
            <w:pPr>
              <w:shd w:val="clear" w:color="auto" w:fill="FFFFFF"/>
              <w:spacing w:line="240" w:lineRule="auto"/>
              <w:ind w:firstLine="0"/>
              <w:jc w:val="center"/>
            </w:pPr>
            <w:r w:rsidRPr="0068254B">
              <w:t>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923881">
            <w:pPr>
              <w:shd w:val="clear" w:color="auto" w:fill="FFFFFF"/>
              <w:spacing w:line="240" w:lineRule="auto"/>
              <w:ind w:firstLine="0"/>
            </w:pPr>
            <w:r>
              <w:t xml:space="preserve">В учебном плане организации не представлена внеурочная деятельность. Пояснительная записка к учебному плану не отражает, не поясняет содержание </w:t>
            </w:r>
            <w:proofErr w:type="gramStart"/>
            <w:r>
              <w:t>учебного</w:t>
            </w:r>
            <w:proofErr w:type="gramEnd"/>
            <w:r>
              <w:t xml:space="preserve"> палана.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4" w:rsidRPr="0068254B" w:rsidRDefault="0092388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bCs/>
              </w:rPr>
              <w:t>У</w:t>
            </w:r>
            <w:r w:rsidR="00976984" w:rsidRPr="0068254B">
              <w:rPr>
                <w:bCs/>
              </w:rPr>
              <w:t>чебный план приведен в соответствие с п.19.3 ФГОС НОО, утв. Приказом Минобрнауки РФ от 06.10.2009г. №373, в части требований к структу</w:t>
            </w:r>
            <w:r w:rsidR="003528C4">
              <w:rPr>
                <w:bCs/>
              </w:rPr>
              <w:t>р</w:t>
            </w:r>
            <w:r w:rsidR="003A2AAB">
              <w:rPr>
                <w:bCs/>
              </w:rPr>
              <w:t>е учебного плана (приложение №17</w:t>
            </w:r>
            <w:r w:rsidR="00976984" w:rsidRPr="0068254B">
              <w:rPr>
                <w:bCs/>
              </w:rPr>
              <w:t>).</w:t>
            </w:r>
          </w:p>
        </w:tc>
      </w:tr>
    </w:tbl>
    <w:p w:rsidR="00976984" w:rsidRDefault="00976984" w:rsidP="00976984">
      <w:pPr>
        <w:spacing w:line="240" w:lineRule="auto"/>
        <w:ind w:firstLine="0"/>
        <w:rPr>
          <w:sz w:val="28"/>
          <w:szCs w:val="28"/>
        </w:rPr>
      </w:pPr>
    </w:p>
    <w:p w:rsidR="00976984" w:rsidRDefault="0008349F" w:rsidP="0097698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Приложения на __17</w:t>
      </w:r>
      <w:r w:rsidR="00446AD7">
        <w:rPr>
          <w:sz w:val="28"/>
          <w:szCs w:val="28"/>
        </w:rPr>
        <w:t>__</w:t>
      </w:r>
      <w:r w:rsidR="00976984">
        <w:rPr>
          <w:sz w:val="28"/>
          <w:szCs w:val="28"/>
        </w:rPr>
        <w:t xml:space="preserve"> листах.</w:t>
      </w:r>
    </w:p>
    <w:p w:rsidR="00976984" w:rsidRDefault="00976984" w:rsidP="00976984">
      <w:pPr>
        <w:spacing w:line="240" w:lineRule="auto"/>
        <w:ind w:firstLine="0"/>
        <w:jc w:val="center"/>
      </w:pPr>
      <w:r>
        <w:t>(прилагаются все копии документов, подтверждающие факт устранения  нарушения, заверенные печатью и подписью руководителя организации).</w:t>
      </w:r>
    </w:p>
    <w:p w:rsidR="00976984" w:rsidRDefault="00976984" w:rsidP="00976984">
      <w:pPr>
        <w:spacing w:line="240" w:lineRule="auto"/>
        <w:ind w:firstLine="0"/>
        <w:jc w:val="center"/>
      </w:pPr>
    </w:p>
    <w:p w:rsidR="00976984" w:rsidRDefault="0008349F" w:rsidP="00976984">
      <w:pPr>
        <w:tabs>
          <w:tab w:val="left" w:pos="3828"/>
          <w:tab w:val="left" w:pos="6521"/>
        </w:tabs>
        <w:spacing w:line="240" w:lineRule="auto"/>
        <w:ind w:firstLine="0"/>
      </w:pPr>
      <w:r>
        <w:t>_______</w:t>
      </w:r>
      <w:r w:rsidRPr="0008349F">
        <w:rPr>
          <w:b/>
          <w:sz w:val="28"/>
          <w:szCs w:val="28"/>
        </w:rPr>
        <w:t>Директор</w:t>
      </w:r>
      <w:r w:rsidRPr="0008349F">
        <w:rPr>
          <w:sz w:val="28"/>
          <w:szCs w:val="28"/>
        </w:rPr>
        <w:t>_</w:t>
      </w:r>
      <w:r>
        <w:t>____________</w:t>
      </w:r>
      <w:r w:rsidR="00976984">
        <w:tab/>
        <w:t>_________</w:t>
      </w:r>
      <w:r>
        <w:t xml:space="preserve">__________ </w:t>
      </w:r>
      <w:r>
        <w:tab/>
        <w:t>_</w:t>
      </w:r>
      <w:r w:rsidRPr="0008349F">
        <w:rPr>
          <w:b/>
          <w:sz w:val="28"/>
          <w:szCs w:val="28"/>
        </w:rPr>
        <w:t>Нагацуева А.Б</w:t>
      </w:r>
      <w:r>
        <w:t>.</w:t>
      </w:r>
      <w:r w:rsidR="00976984">
        <w:t xml:space="preserve">__ </w:t>
      </w:r>
    </w:p>
    <w:p w:rsidR="00976984" w:rsidRPr="00446AD7" w:rsidRDefault="00976984" w:rsidP="00976984">
      <w:pPr>
        <w:tabs>
          <w:tab w:val="left" w:pos="4536"/>
          <w:tab w:val="left" w:pos="6237"/>
        </w:tabs>
        <w:spacing w:line="240" w:lineRule="auto"/>
        <w:ind w:firstLine="0"/>
        <w:rPr>
          <w:sz w:val="16"/>
          <w:szCs w:val="16"/>
        </w:rPr>
      </w:pPr>
      <w:r w:rsidRPr="00446AD7">
        <w:rPr>
          <w:sz w:val="16"/>
          <w:szCs w:val="16"/>
        </w:rPr>
        <w:t xml:space="preserve">(должность руководителя организации) </w:t>
      </w:r>
      <w:r w:rsidRPr="00446AD7">
        <w:rPr>
          <w:sz w:val="16"/>
          <w:szCs w:val="16"/>
        </w:rPr>
        <w:tab/>
        <w:t xml:space="preserve">(подпись) </w:t>
      </w:r>
      <w:r w:rsidRPr="00446AD7">
        <w:rPr>
          <w:sz w:val="16"/>
          <w:szCs w:val="16"/>
        </w:rPr>
        <w:tab/>
        <w:t>(Ф.И.О. руководителя организации)</w:t>
      </w:r>
    </w:p>
    <w:p w:rsidR="00474EFB" w:rsidRPr="00446AD7" w:rsidRDefault="00474EFB">
      <w:pPr>
        <w:rPr>
          <w:sz w:val="16"/>
          <w:szCs w:val="16"/>
        </w:rPr>
      </w:pPr>
    </w:p>
    <w:sectPr w:rsidR="00474EFB" w:rsidRPr="00446AD7" w:rsidSect="004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84"/>
    <w:rsid w:val="0008349F"/>
    <w:rsid w:val="000D154A"/>
    <w:rsid w:val="00194415"/>
    <w:rsid w:val="001A2984"/>
    <w:rsid w:val="00206EAC"/>
    <w:rsid w:val="003528C4"/>
    <w:rsid w:val="00354641"/>
    <w:rsid w:val="003A2AAB"/>
    <w:rsid w:val="00401F82"/>
    <w:rsid w:val="00416502"/>
    <w:rsid w:val="0044454B"/>
    <w:rsid w:val="00446AD7"/>
    <w:rsid w:val="00466F8E"/>
    <w:rsid w:val="00474EFB"/>
    <w:rsid w:val="0068254B"/>
    <w:rsid w:val="006B320F"/>
    <w:rsid w:val="00736CB6"/>
    <w:rsid w:val="00865725"/>
    <w:rsid w:val="008717C7"/>
    <w:rsid w:val="00886876"/>
    <w:rsid w:val="00923881"/>
    <w:rsid w:val="00976984"/>
    <w:rsid w:val="00C14C68"/>
    <w:rsid w:val="00EC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8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9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9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76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8349F"/>
  </w:style>
  <w:style w:type="character" w:styleId="a3">
    <w:name w:val="Hyperlink"/>
    <w:basedOn w:val="a0"/>
    <w:uiPriority w:val="99"/>
    <w:unhideWhenUsed/>
    <w:rsid w:val="00083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oluschcka2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F5DD-5954-4C86-BA0B-FE9668CD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 МКОО Детский сад №2</cp:lastModifiedBy>
  <cp:revision>11</cp:revision>
  <cp:lastPrinted>2014-03-12T05:54:00Z</cp:lastPrinted>
  <dcterms:created xsi:type="dcterms:W3CDTF">2014-03-05T05:20:00Z</dcterms:created>
  <dcterms:modified xsi:type="dcterms:W3CDTF">2014-03-12T05:55:00Z</dcterms:modified>
</cp:coreProperties>
</file>